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486273" w14:paraId="1ADF355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B4A1ECE" w14:textId="77777777" w:rsidR="00486273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8C8BB8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BD8E53E" w14:textId="77777777" w:rsidR="00486273" w:rsidRDefault="00486273">
            <w:pPr>
              <w:keepNext/>
            </w:pPr>
            <w:r>
              <w:t xml:space="preserve">Suceava</w:t>
            </w:r>
          </w:p>
        </w:tc>
      </w:tr>
      <w:tr w:rsidR="00486273" w14:paraId="6FDA3DB2" w14:textId="77777777">
        <w:trPr>
          <w:cantSplit/>
          <w:trHeight w:val="510"/>
        </w:trPr>
        <w:tc>
          <w:tcPr>
            <w:tcW w:w="1606" w:type="dxa"/>
            <w:vMerge/>
          </w:tcPr>
          <w:p w14:paraId="000F39AF" w14:textId="77777777" w:rsidR="00486273" w:rsidRDefault="00486273"/>
        </w:tc>
        <w:tc>
          <w:tcPr>
            <w:tcW w:w="8030" w:type="dxa"/>
            <w:gridSpan w:val="3"/>
            <w:shd w:val="clear" w:color="auto" w:fill="F0F0F0"/>
          </w:tcPr>
          <w:p w14:paraId="63249C94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0E97C7D7" w14:textId="77777777" w:rsidR="00486273" w:rsidRDefault="00486273">
            <w:pPr>
              <w:keepNext/>
            </w:pPr>
            <w:r>
              <w:t xml:space="preserve">Comuna Ipotești</w:t>
            </w:r>
          </w:p>
        </w:tc>
      </w:tr>
      <w:tr w:rsidR="00486273" w14:paraId="2866114E" w14:textId="77777777">
        <w:trPr>
          <w:cantSplit/>
          <w:trHeight w:val="510"/>
        </w:trPr>
        <w:tc>
          <w:tcPr>
            <w:tcW w:w="1606" w:type="dxa"/>
            <w:vMerge/>
          </w:tcPr>
          <w:p w14:paraId="227DD784" w14:textId="77777777" w:rsidR="00486273" w:rsidRDefault="00486273"/>
        </w:tc>
        <w:tc>
          <w:tcPr>
            <w:tcW w:w="2409" w:type="dxa"/>
            <w:shd w:val="clear" w:color="auto" w:fill="F0F0F0"/>
          </w:tcPr>
          <w:p w14:paraId="50C1B48D" w14:textId="77777777" w:rsidR="00486273" w:rsidRPr="009D75CC" w:rsidRDefault="00000000">
            <w:pPr>
              <w:keepNext/>
              <w:rPr>
                <w:lang w:val="fr-FR"/>
              </w:rPr>
            </w:pPr>
            <w:r w:rsidRPr="009D75CC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75CC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75CC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(CIF)</w:t>
            </w:r>
          </w:p>
          <w:p w14:paraId="323857A5" w14:textId="77777777" w:rsidR="00486273" w:rsidRPr="009D75CC" w:rsidRDefault="00486273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687274A" w14:textId="77777777" w:rsidR="0048627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F3892D7" w14:textId="77777777" w:rsidR="00486273" w:rsidRDefault="00486273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486273" w14:paraId="2F09DCE4" w14:textId="77777777">
        <w:trPr>
          <w:cantSplit/>
          <w:trHeight w:val="510"/>
        </w:trPr>
        <w:tc>
          <w:tcPr>
            <w:tcW w:w="1606" w:type="dxa"/>
            <w:vMerge/>
          </w:tcPr>
          <w:p w14:paraId="6EB2B6F3" w14:textId="77777777" w:rsidR="00486273" w:rsidRDefault="00486273"/>
        </w:tc>
        <w:tc>
          <w:tcPr>
            <w:tcW w:w="4818" w:type="dxa"/>
            <w:gridSpan w:val="2"/>
            <w:shd w:val="clear" w:color="auto" w:fill="F0F0F0"/>
          </w:tcPr>
          <w:p w14:paraId="59216B68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2225A9B" w14:textId="77777777" w:rsidR="00486273" w:rsidRDefault="0048627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2AFAE6BE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7672D95E" w14:textId="77777777" w:rsidR="00486273" w:rsidRDefault="00486273">
            <w:pPr>
              <w:keepNext/>
            </w:pPr>
          </w:p>
        </w:tc>
      </w:tr>
      <w:tr w:rsidR="00486273" w:rsidRPr="00191E62" w14:paraId="4E75B36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86BE67B" w14:textId="77777777" w:rsidR="00486273" w:rsidRPr="009D75CC" w:rsidRDefault="00000000">
            <w:pPr>
              <w:rPr>
                <w:lang w:val="fr-FR"/>
              </w:rPr>
            </w:pPr>
            <w:r w:rsidRPr="009D75CC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scrie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în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75CC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46F8102" w14:textId="77777777" w:rsidR="00486273" w:rsidRPr="009D75CC" w:rsidRDefault="00486273">
      <w:pPr>
        <w:spacing w:line="168" w:lineRule="auto"/>
        <w:rPr>
          <w:lang w:val="fr-FR"/>
        </w:rPr>
      </w:pPr>
    </w:p>
    <w:p w14:paraId="14B4EB5E" w14:textId="77777777" w:rsidR="00486273" w:rsidRDefault="00000000">
      <w:pPr>
        <w:spacing w:before="140" w:after="40"/>
        <w:jc w:val="center"/>
      </w:pPr>
      <w:r>
        <w:rPr>
          <w:b/>
          <w:sz w:val="34"/>
        </w:rPr>
        <w:t>CERERE</w:t>
      </w:r>
    </w:p>
    <w:p w14:paraId="7BB62D1E" w14:textId="77777777" w:rsidR="00486273" w:rsidRDefault="00000000">
      <w:pPr>
        <w:spacing w:after="120"/>
        <w:jc w:val="center"/>
      </w:pPr>
      <w:r>
        <w:rPr>
          <w:sz w:val="19"/>
        </w:rPr>
        <w:t>pentru emiterea avizului primarului</w:t>
      </w:r>
    </w:p>
    <w:p w14:paraId="16EDCC0A" w14:textId="77777777" w:rsidR="00486273" w:rsidRDefault="0048627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9D75CC" w:rsidRDefault="00000000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255FEB" w14:textId="77777777" w:rsidR="00486273" w:rsidRPr="009D75CC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Ipotești</w:t>
            </w:r>
          </w:p>
          <w:p w14:paraId="42DDB7E0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</w:tr>
      <w:tr w:rsidR="00486273" w:rsidRPr="00191E62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9D75CC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75CC">
              <w:rPr>
                <w:lang w:val="fr-FR"/>
              </w:rPr>
              <w:t>Cererea</w:t>
            </w:r>
            <w:proofErr w:type="spellEnd"/>
            <w:r w:rsidRPr="009D75CC">
              <w:rPr>
                <w:lang w:val="fr-FR"/>
              </w:rPr>
              <w:t xml:space="preserve"> va fi </w:t>
            </w:r>
            <w:proofErr w:type="spellStart"/>
            <w:r w:rsidRPr="009D75CC">
              <w:rPr>
                <w:lang w:val="fr-FR"/>
              </w:rPr>
              <w:t>transmisă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către</w:t>
            </w:r>
            <w:proofErr w:type="spellEnd"/>
            <w:r w:rsidR="00191E62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general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de </w:t>
            </w:r>
            <w:proofErr w:type="spellStart"/>
            <w:r w:rsidRPr="009D75CC">
              <w:rPr>
                <w:lang w:val="fr-FR"/>
              </w:rPr>
              <w:t>sector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sau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municipiului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orașului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comunei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după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caz</w:t>
            </w:r>
            <w:proofErr w:type="spellEnd"/>
            <w:r w:rsidRPr="009D75CC">
              <w:rPr>
                <w:lang w:val="fr-FR"/>
              </w:rPr>
              <w:t>.</w:t>
            </w:r>
          </w:p>
        </w:tc>
      </w:tr>
    </w:tbl>
    <w:p w14:paraId="62AC7C6D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Default="00000000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Default="00000000">
            <w:r>
              <w:rPr>
                <w:b/>
                <w:color w:val="0D5F78"/>
              </w:rPr>
              <w:t>A județului / municipiului București</w:t>
            </w:r>
          </w:p>
          <w:p w14:paraId="4DF3D227" w14:textId="77777777" w:rsidR="00486273" w:rsidRDefault="00486273"/>
        </w:tc>
        <w:tc>
          <w:tcPr>
            <w:tcW w:w="5621" w:type="dxa"/>
          </w:tcPr>
          <w:p w14:paraId="1DD1F557" w14:textId="77777777" w:rsidR="00486273" w:rsidRDefault="00000000">
            <w:r>
              <w:rPr>
                <w:b/>
                <w:color w:val="0D5F78"/>
              </w:rPr>
              <w:t>Reprezentată prin arhitect-șef</w:t>
            </w:r>
          </w:p>
          <w:p w14:paraId="1ABDD5E9" w14:textId="77777777" w:rsidR="00486273" w:rsidRDefault="00486273"/>
        </w:tc>
      </w:tr>
    </w:tbl>
    <w:p w14:paraId="2046D598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 w14:paraId="56C7A99E" w14:textId="77777777">
        <w:trPr>
          <w:cantSplit/>
        </w:trPr>
        <w:tc>
          <w:tcPr>
            <w:tcW w:w="9636" w:type="dxa"/>
          </w:tcPr>
          <w:p w14:paraId="5B2FE095" w14:textId="77777777" w:rsidR="00486273" w:rsidRDefault="00000000">
            <w:pPr>
              <w:keepNext/>
            </w:pPr>
            <w:r>
              <w:rPr>
                <w:sz w:val="16"/>
              </w:rPr>
              <w:t>☐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486273" w14:paraId="03D9BE40" w14:textId="77777777">
        <w:trPr>
          <w:cantSplit/>
        </w:trPr>
        <w:tc>
          <w:tcPr>
            <w:tcW w:w="9636" w:type="dxa"/>
          </w:tcPr>
          <w:p w14:paraId="44C2E50B" w14:textId="77777777" w:rsidR="00486273" w:rsidRDefault="00000000">
            <w:pPr>
              <w:keepNext/>
            </w:pPr>
            <w:r>
              <w:rPr>
                <w:sz w:val="16"/>
              </w:rPr>
              <w:t>☐ 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486273" w14:paraId="4C346D53" w14:textId="77777777">
        <w:trPr>
          <w:cantSplit/>
        </w:trPr>
        <w:tc>
          <w:tcPr>
            <w:tcW w:w="9636" w:type="dxa"/>
          </w:tcPr>
          <w:p w14:paraId="53645C44" w14:textId="77777777" w:rsidR="00486273" w:rsidRDefault="00000000">
            <w:r>
              <w:rPr>
                <w:sz w:val="16"/>
              </w:rPr>
              <w:t>☐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486273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77777777" w:rsidR="0048627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486273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42CAB644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75BF30C8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42BF5FF1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42D080FC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3F1149E" w14:textId="77777777" w:rsidR="00486273" w:rsidRDefault="00486273">
            <w:pPr>
              <w:keepNext/>
            </w:pPr>
          </w:p>
        </w:tc>
      </w:tr>
      <w:tr w:rsidR="00486273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3907ED0" w14:textId="77777777"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14:paraId="495DB359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AB6499B" w14:textId="77777777" w:rsidR="00486273" w:rsidRDefault="00486273">
            <w:pPr>
              <w:keepNext/>
            </w:pPr>
          </w:p>
        </w:tc>
        <w:tc>
          <w:tcPr>
            <w:tcW w:w="803" w:type="dxa"/>
          </w:tcPr>
          <w:p w14:paraId="2E3284D8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31F1B86" w14:textId="77777777" w:rsidR="00486273" w:rsidRDefault="00486273">
            <w:pPr>
              <w:keepNext/>
            </w:pPr>
          </w:p>
        </w:tc>
        <w:tc>
          <w:tcPr>
            <w:tcW w:w="2409" w:type="dxa"/>
          </w:tcPr>
          <w:p w14:paraId="3B6FC157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9590264" w14:textId="77777777" w:rsidR="00486273" w:rsidRDefault="00486273">
            <w:pPr>
              <w:keepNext/>
            </w:pPr>
          </w:p>
        </w:tc>
      </w:tr>
      <w:tr w:rsidR="00486273" w14:paraId="769BABFF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9D75CC" w:rsidRDefault="00000000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Număr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cadastral</w:t>
            </w:r>
          </w:p>
          <w:p w14:paraId="58F9732C" w14:textId="77777777" w:rsidR="00486273" w:rsidRPr="009D75CC" w:rsidRDefault="00000000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i/>
                <w:color w:val="7A7A7A"/>
                <w:lang w:val="fr-FR"/>
              </w:rPr>
              <w:t>dacă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e-Terra</w:t>
            </w:r>
          </w:p>
          <w:p w14:paraId="74C4493B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C8287AC" w14:textId="77777777" w:rsidR="00486273" w:rsidRDefault="00486273">
            <w:pPr>
              <w:keepNext/>
            </w:pPr>
          </w:p>
        </w:tc>
      </w:tr>
    </w:tbl>
    <w:p w14:paraId="7C2B1DEA" w14:textId="77777777" w:rsidR="00486273" w:rsidRDefault="0048627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 w14:paraId="6D4D9951" w14:textId="77777777">
        <w:trPr>
          <w:cantSplit/>
        </w:trPr>
        <w:tc>
          <w:tcPr>
            <w:tcW w:w="9636" w:type="dxa"/>
          </w:tcPr>
          <w:p w14:paraId="3CB7ABFB" w14:textId="77777777" w:rsidR="00486273" w:rsidRPr="009D75CC" w:rsidRDefault="00000000">
            <w:pPr>
              <w:rPr>
                <w:lang w:val="fr-FR"/>
              </w:rPr>
            </w:pPr>
            <w:r w:rsidRPr="009D75CC">
              <w:rPr>
                <w:sz w:val="16"/>
                <w:lang w:val="fr-FR"/>
              </w:rPr>
              <w:t xml:space="preserve">☐ copie </w:t>
            </w:r>
            <w:proofErr w:type="spellStart"/>
            <w:r w:rsidRPr="009D75CC">
              <w:rPr>
                <w:sz w:val="16"/>
                <w:lang w:val="fr-FR"/>
              </w:rPr>
              <w:t>după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Certificatul</w:t>
            </w:r>
            <w:proofErr w:type="spellEnd"/>
            <w:r w:rsidRPr="009D75CC">
              <w:rPr>
                <w:sz w:val="16"/>
                <w:lang w:val="fr-FR"/>
              </w:rPr>
              <w:t xml:space="preserve"> de </w:t>
            </w:r>
            <w:proofErr w:type="spellStart"/>
            <w:r w:rsidRPr="009D75CC">
              <w:rPr>
                <w:sz w:val="16"/>
                <w:lang w:val="fr-FR"/>
              </w:rPr>
              <w:t>urbanism</w:t>
            </w:r>
            <w:proofErr w:type="spellEnd"/>
            <w:r w:rsidRPr="009D75CC">
              <w:rPr>
                <w:sz w:val="16"/>
                <w:lang w:val="fr-FR"/>
              </w:rPr>
              <w:t xml:space="preserve">, </w:t>
            </w:r>
            <w:proofErr w:type="spellStart"/>
            <w:r w:rsidRPr="009D75CC">
              <w:rPr>
                <w:sz w:val="16"/>
                <w:lang w:val="fr-FR"/>
              </w:rPr>
              <w:t>împreună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cu</w:t>
            </w:r>
            <w:proofErr w:type="spellEnd"/>
            <w:r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Pr="009D75CC">
              <w:rPr>
                <w:sz w:val="16"/>
                <w:lang w:val="fr-FR"/>
              </w:rPr>
              <w:t>planurile-anexă</w:t>
            </w:r>
            <w:proofErr w:type="spellEnd"/>
          </w:p>
        </w:tc>
      </w:tr>
    </w:tbl>
    <w:p w14:paraId="54FFB029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Default="00000000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486273" w14:paraId="7EA22096" w14:textId="77777777">
        <w:trPr>
          <w:cantSplit/>
        </w:trPr>
        <w:tc>
          <w:tcPr>
            <w:tcW w:w="9636" w:type="dxa"/>
            <w:gridSpan w:val="3"/>
          </w:tcPr>
          <w:p w14:paraId="67FA0BC3" w14:textId="77777777" w:rsidR="00486273" w:rsidRDefault="00000000">
            <w:pPr>
              <w:keepNext/>
              <w:spacing w:line="228" w:lineRule="auto"/>
            </w:pPr>
            <w:r>
              <w:rPr>
                <w:i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Default="00000000">
            <w:r>
              <w:rPr>
                <w:b/>
                <w:color w:val="0D5F78"/>
              </w:rPr>
              <w:t>Data</w:t>
            </w:r>
          </w:p>
          <w:p w14:paraId="39B034CF" w14:textId="77777777" w:rsidR="00486273" w:rsidRDefault="00486273"/>
        </w:tc>
        <w:tc>
          <w:tcPr>
            <w:tcW w:w="4818" w:type="dxa"/>
          </w:tcPr>
          <w:p w14:paraId="37E6BC38" w14:textId="77777777" w:rsidR="00486273" w:rsidRDefault="00000000">
            <w:r>
              <w:rPr>
                <w:b/>
                <w:color w:val="0D5F78"/>
              </w:rPr>
              <w:t>Arhitectul-șef</w:t>
            </w:r>
          </w:p>
          <w:p w14:paraId="29CF9413" w14:textId="77777777" w:rsidR="00486273" w:rsidRDefault="00486273"/>
        </w:tc>
        <w:tc>
          <w:tcPr>
            <w:tcW w:w="3212" w:type="dxa"/>
          </w:tcPr>
          <w:p w14:paraId="1B706DAD" w14:textId="77777777" w:rsidR="00486273" w:rsidRDefault="00000000">
            <w:r>
              <w:rPr>
                <w:b/>
                <w:color w:val="0D5F78"/>
              </w:rPr>
              <w:t>Semnătura</w:t>
            </w:r>
          </w:p>
          <w:p w14:paraId="432C5858" w14:textId="77777777" w:rsidR="00486273" w:rsidRDefault="00486273"/>
        </w:tc>
      </w:tr>
    </w:tbl>
    <w:p w14:paraId="73AC14C6" w14:textId="77777777" w:rsidR="00486273" w:rsidRDefault="00486273">
      <w:pPr>
        <w:spacing w:line="168" w:lineRule="auto"/>
      </w:pPr>
    </w:p>
    <w:sectPr w:rsidR="00486273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A933C" w14:textId="77777777" w:rsidR="00AF2B6B" w:rsidRDefault="00AF2B6B">
      <w:r>
        <w:separator/>
      </w:r>
    </w:p>
  </w:endnote>
  <w:endnote w:type="continuationSeparator" w:id="0">
    <w:p w14:paraId="7780A39B" w14:textId="77777777" w:rsidR="00AF2B6B" w:rsidRDefault="00AF2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296C" w14:textId="66E96CD8" w:rsidR="00486273" w:rsidRDefault="00000000">
    <w:pPr>
      <w:pStyle w:val="Subsol"/>
      <w:tabs>
        <w:tab w:val="right" w:pos="9639"/>
      </w:tabs>
    </w:pPr>
    <w:r>
      <w:rPr>
        <w:color w:val="595959"/>
      </w:rPr>
      <w:t xml:space="preserve">F_A_05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764C3" w14:textId="77777777" w:rsidR="00AF2B6B" w:rsidRDefault="00AF2B6B">
      <w:r>
        <w:separator/>
      </w:r>
    </w:p>
  </w:footnote>
  <w:footnote w:type="continuationSeparator" w:id="0">
    <w:p w14:paraId="765F8622" w14:textId="77777777" w:rsidR="00AF2B6B" w:rsidRDefault="00AF2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9982190">
    <w:abstractNumId w:val="8"/>
  </w:num>
  <w:num w:numId="2" w16cid:durableId="12540763">
    <w:abstractNumId w:val="6"/>
  </w:num>
  <w:num w:numId="3" w16cid:durableId="65883658">
    <w:abstractNumId w:val="5"/>
  </w:num>
  <w:num w:numId="4" w16cid:durableId="1321691281">
    <w:abstractNumId w:val="4"/>
  </w:num>
  <w:num w:numId="5" w16cid:durableId="151608957">
    <w:abstractNumId w:val="7"/>
  </w:num>
  <w:num w:numId="6" w16cid:durableId="2046057024">
    <w:abstractNumId w:val="3"/>
  </w:num>
  <w:num w:numId="7" w16cid:durableId="48456557">
    <w:abstractNumId w:val="2"/>
  </w:num>
  <w:num w:numId="8" w16cid:durableId="2024280615">
    <w:abstractNumId w:val="1"/>
  </w:num>
  <w:num w:numId="9" w16cid:durableId="162550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1E62"/>
    <w:rsid w:val="0029639D"/>
    <w:rsid w:val="002E4650"/>
    <w:rsid w:val="00326F90"/>
    <w:rsid w:val="00472D78"/>
    <w:rsid w:val="00486273"/>
    <w:rsid w:val="006C103E"/>
    <w:rsid w:val="009D75CC"/>
    <w:rsid w:val="00AA1D8D"/>
    <w:rsid w:val="00AF2B6B"/>
    <w:rsid w:val="00B47730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</Words>
  <Characters>1673</Characters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2026-08-24T15:16:00Z</dcterms:modified>
  <cp:category/>
</cp:coreProperties>
</file>